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654890" w14:textId="0AF74705" w:rsidR="00036E11" w:rsidRDefault="00017C47" w:rsidP="001702CA">
      <w:pPr>
        <w:ind w:right="-472" w:hanging="1134"/>
        <w:jc w:val="center"/>
        <w:rPr>
          <w:b/>
          <w:bCs/>
          <w:sz w:val="44"/>
          <w:szCs w:val="44"/>
        </w:rPr>
      </w:pPr>
      <w:r>
        <w:rPr>
          <w:b/>
          <w:bCs/>
          <w:sz w:val="44"/>
          <w:szCs w:val="44"/>
        </w:rPr>
        <w:t xml:space="preserve"> </w:t>
      </w:r>
    </w:p>
    <w:p w14:paraId="7985AC1B" w14:textId="77777777" w:rsidR="005878C1" w:rsidRDefault="005878C1" w:rsidP="005878C1">
      <w:pPr>
        <w:pStyle w:val="Default"/>
        <w:jc w:val="center"/>
        <w:rPr>
          <w:sz w:val="36"/>
          <w:szCs w:val="36"/>
        </w:rPr>
      </w:pPr>
      <w:r>
        <w:rPr>
          <w:sz w:val="36"/>
          <w:szCs w:val="36"/>
        </w:rPr>
        <w:t>Minutes of the Parish Council meeting held on</w:t>
      </w:r>
    </w:p>
    <w:p w14:paraId="182884DE" w14:textId="670A95D6" w:rsidR="005878C1" w:rsidRDefault="005878C1" w:rsidP="005878C1">
      <w:pPr>
        <w:pStyle w:val="Default"/>
        <w:jc w:val="center"/>
        <w:rPr>
          <w:sz w:val="36"/>
          <w:szCs w:val="36"/>
        </w:rPr>
      </w:pPr>
      <w:r>
        <w:rPr>
          <w:sz w:val="36"/>
          <w:szCs w:val="36"/>
        </w:rPr>
        <w:t>Wednesday 25</w:t>
      </w:r>
      <w:r w:rsidRPr="005878C1">
        <w:rPr>
          <w:sz w:val="36"/>
          <w:szCs w:val="36"/>
          <w:vertAlign w:val="superscript"/>
        </w:rPr>
        <w:t>th</w:t>
      </w:r>
      <w:r>
        <w:rPr>
          <w:sz w:val="36"/>
          <w:szCs w:val="36"/>
        </w:rPr>
        <w:t xml:space="preserve"> September 2024.</w:t>
      </w:r>
    </w:p>
    <w:p w14:paraId="0CED8505" w14:textId="77777777" w:rsidR="005878C1" w:rsidRDefault="005878C1" w:rsidP="005878C1">
      <w:pPr>
        <w:pStyle w:val="Default"/>
        <w:jc w:val="center"/>
        <w:rPr>
          <w:sz w:val="36"/>
          <w:szCs w:val="36"/>
        </w:rPr>
      </w:pPr>
    </w:p>
    <w:p w14:paraId="2D9B21D0" w14:textId="2701596E" w:rsidR="005878C1" w:rsidRPr="005878C1" w:rsidRDefault="00EF2FFC" w:rsidP="005878C1">
      <w:pPr>
        <w:pStyle w:val="Default"/>
      </w:pPr>
      <w:r>
        <w:rPr>
          <w:b/>
          <w:bCs/>
        </w:rPr>
        <w:t>Present</w:t>
      </w:r>
      <w:r w:rsidR="005878C1" w:rsidRPr="005878C1">
        <w:rPr>
          <w:b/>
          <w:bCs/>
        </w:rPr>
        <w:t>:</w:t>
      </w:r>
      <w:r w:rsidR="005878C1">
        <w:rPr>
          <w:b/>
          <w:bCs/>
        </w:rPr>
        <w:t xml:space="preserve"> </w:t>
      </w:r>
      <w:r w:rsidR="005878C1" w:rsidRPr="005878C1">
        <w:t>Cl</w:t>
      </w:r>
      <w:r w:rsidR="008F33FD">
        <w:t>l</w:t>
      </w:r>
      <w:r w:rsidR="005878C1" w:rsidRPr="005878C1">
        <w:t>rs: M de Whalley (chairman)</w:t>
      </w:r>
      <w:r w:rsidR="005878C1">
        <w:t xml:space="preserve">, N.Grief (vice-chairman), L.Grange and </w:t>
      </w:r>
    </w:p>
    <w:p w14:paraId="118AC629" w14:textId="368D23CC" w:rsidR="00EF2FFC" w:rsidRDefault="005878C1" w:rsidP="005878C1">
      <w:pPr>
        <w:pStyle w:val="Default"/>
      </w:pPr>
      <w:r w:rsidRPr="005878C1">
        <w:t>Tim Tillbrook.</w:t>
      </w:r>
      <w:r>
        <w:t xml:space="preserve"> Borough Councillor Bal Anota. </w:t>
      </w:r>
    </w:p>
    <w:p w14:paraId="6087B6C3" w14:textId="609213ED" w:rsidR="005878C1" w:rsidRDefault="007B0546" w:rsidP="005878C1">
      <w:pPr>
        <w:pStyle w:val="Default"/>
      </w:pPr>
      <w:r>
        <w:rPr>
          <w:b/>
          <w:bCs/>
        </w:rPr>
        <w:t xml:space="preserve">In Attendance: </w:t>
      </w:r>
      <w:r w:rsidR="005878C1">
        <w:t>Alan L Loy</w:t>
      </w:r>
      <w:r>
        <w:t xml:space="preserve"> Locum Clerk</w:t>
      </w:r>
      <w:r w:rsidR="00017C47">
        <w:t xml:space="preserve">, </w:t>
      </w:r>
      <w:r w:rsidR="00BF728D">
        <w:t>Public: 34</w:t>
      </w:r>
    </w:p>
    <w:p w14:paraId="5707DD53" w14:textId="77777777" w:rsidR="00BF728D" w:rsidRDefault="00BF728D" w:rsidP="005878C1">
      <w:pPr>
        <w:pStyle w:val="Default"/>
      </w:pPr>
    </w:p>
    <w:p w14:paraId="3BBE9E3D" w14:textId="7C6CD2AC" w:rsidR="00BF728D" w:rsidRDefault="007B0546" w:rsidP="007B0546">
      <w:pPr>
        <w:pStyle w:val="Default"/>
      </w:pPr>
      <w:r>
        <w:rPr>
          <w:b/>
          <w:bCs/>
        </w:rPr>
        <w:t xml:space="preserve">24.01 </w:t>
      </w:r>
      <w:r w:rsidR="00BF728D">
        <w:t xml:space="preserve">The Chairman welcomed </w:t>
      </w:r>
      <w:r>
        <w:t>everyone</w:t>
      </w:r>
      <w:r w:rsidR="00BF728D">
        <w:t xml:space="preserve"> to the meeting and made</w:t>
      </w:r>
      <w:r w:rsidR="00017C47">
        <w:t xml:space="preserve"> all</w:t>
      </w:r>
      <w:r w:rsidR="00BF728D">
        <w:t xml:space="preserve"> aware the meeting was being recorded.</w:t>
      </w:r>
    </w:p>
    <w:p w14:paraId="09AB0043" w14:textId="33C95121" w:rsidR="00BF728D" w:rsidRDefault="00BF728D" w:rsidP="00BF728D">
      <w:pPr>
        <w:pStyle w:val="Default"/>
      </w:pPr>
    </w:p>
    <w:p w14:paraId="492DC208" w14:textId="53A183A3" w:rsidR="00BF728D" w:rsidRDefault="00017C47" w:rsidP="00017C47">
      <w:pPr>
        <w:pStyle w:val="Default"/>
      </w:pPr>
      <w:r>
        <w:rPr>
          <w:b/>
          <w:bCs/>
        </w:rPr>
        <w:t xml:space="preserve">24.02 Apologies for Absence. </w:t>
      </w:r>
      <w:r>
        <w:t>None received.</w:t>
      </w:r>
    </w:p>
    <w:p w14:paraId="25C44416" w14:textId="77777777" w:rsidR="00017C47" w:rsidRDefault="00017C47" w:rsidP="00017C47">
      <w:pPr>
        <w:pStyle w:val="Default"/>
      </w:pPr>
    </w:p>
    <w:p w14:paraId="1BBC35BF" w14:textId="250AF92B" w:rsidR="00017C47" w:rsidRDefault="00017C47" w:rsidP="00017C47">
      <w:pPr>
        <w:pStyle w:val="Default"/>
        <w:rPr>
          <w:b/>
          <w:bCs/>
        </w:rPr>
      </w:pPr>
      <w:r>
        <w:rPr>
          <w:b/>
          <w:bCs/>
        </w:rPr>
        <w:t>24.03 To receive Declaration of Interest.</w:t>
      </w:r>
    </w:p>
    <w:p w14:paraId="2F398A46" w14:textId="163C8EC8" w:rsidR="00017C47" w:rsidRDefault="00017C47" w:rsidP="00017C47">
      <w:pPr>
        <w:pStyle w:val="Default"/>
      </w:pPr>
      <w:r>
        <w:rPr>
          <w:b/>
          <w:bCs/>
        </w:rPr>
        <w:tab/>
      </w:r>
      <w:r>
        <w:t>Cllr de Whalley – Borough Council portfolio holder for the planning committee.</w:t>
      </w:r>
    </w:p>
    <w:p w14:paraId="6EC8FE00" w14:textId="4A4DA6E3" w:rsidR="00017C47" w:rsidRDefault="00017C47" w:rsidP="00017C47">
      <w:pPr>
        <w:pStyle w:val="Default"/>
      </w:pPr>
      <w:r>
        <w:tab/>
        <w:t>Cllr Grief – Hudson Fen Leisure Ltd</w:t>
      </w:r>
    </w:p>
    <w:p w14:paraId="73568C7D" w14:textId="26D6FD0B" w:rsidR="00017C47" w:rsidRDefault="00017C47" w:rsidP="00017C47">
      <w:pPr>
        <w:pStyle w:val="Default"/>
      </w:pPr>
      <w:r>
        <w:tab/>
        <w:t>Cllr Tillbrook – Grimston Cricket Club</w:t>
      </w:r>
    </w:p>
    <w:p w14:paraId="61FF6578" w14:textId="77777777" w:rsidR="001C48ED" w:rsidRDefault="001C48ED" w:rsidP="00017C47">
      <w:pPr>
        <w:pStyle w:val="Default"/>
      </w:pPr>
    </w:p>
    <w:p w14:paraId="6E07EB4B" w14:textId="087F0E43" w:rsidR="00A16163" w:rsidRDefault="00A16163" w:rsidP="00017C47">
      <w:pPr>
        <w:pStyle w:val="Default"/>
        <w:rPr>
          <w:i/>
          <w:iCs/>
        </w:rPr>
      </w:pPr>
      <w:r>
        <w:rPr>
          <w:i/>
          <w:iCs/>
        </w:rPr>
        <w:t xml:space="preserve">Standing order to suspend to receive </w:t>
      </w:r>
      <w:r w:rsidR="001C48ED">
        <w:rPr>
          <w:i/>
          <w:iCs/>
        </w:rPr>
        <w:t>W</w:t>
      </w:r>
      <w:r>
        <w:rPr>
          <w:i/>
          <w:iCs/>
        </w:rPr>
        <w:t>ard reports and Parishioners Questions.</w:t>
      </w:r>
    </w:p>
    <w:p w14:paraId="7E997BB3" w14:textId="77777777" w:rsidR="00A16163" w:rsidRPr="00A16163" w:rsidRDefault="00A16163" w:rsidP="00017C47">
      <w:pPr>
        <w:pStyle w:val="Default"/>
        <w:rPr>
          <w:i/>
          <w:iCs/>
        </w:rPr>
      </w:pPr>
    </w:p>
    <w:p w14:paraId="42C5C638" w14:textId="48AD9CF1" w:rsidR="00A16163" w:rsidRDefault="00A16163" w:rsidP="00A16163">
      <w:pPr>
        <w:pStyle w:val="Default"/>
        <w:ind w:left="360"/>
      </w:pPr>
      <w:r>
        <w:t xml:space="preserve">Borough Councillor Anato advised the meeting of two scams concerning Redcare (care line) and PCN (a parking company) sending residents bogus invoices, Cllr Anato advised </w:t>
      </w:r>
      <w:r w:rsidR="001C48ED">
        <w:t>caution if invoices are received</w:t>
      </w:r>
      <w:r>
        <w:t>. The Hunstanton cart race was attended by over 2000 people and the Heritage Day car show</w:t>
      </w:r>
      <w:r w:rsidR="001C48ED">
        <w:t xml:space="preserve"> in Kings Lynn</w:t>
      </w:r>
      <w:r>
        <w:t xml:space="preserve"> attracted 225 visitors.</w:t>
      </w:r>
    </w:p>
    <w:p w14:paraId="43BAD5A4" w14:textId="795F8D11" w:rsidR="00A16163" w:rsidRDefault="00A16163" w:rsidP="001C48ED">
      <w:pPr>
        <w:pStyle w:val="Default"/>
      </w:pPr>
    </w:p>
    <w:p w14:paraId="71A2DE26" w14:textId="77777777" w:rsidR="00A16163" w:rsidRDefault="00A16163" w:rsidP="00A16163">
      <w:pPr>
        <w:pStyle w:val="Default"/>
        <w:ind w:left="360"/>
      </w:pPr>
      <w:r>
        <w:t>A resident requested an informal meeting following the closing of the full council meeting for concerns of parishioners to be voiced. The Chairman agreed.</w:t>
      </w:r>
    </w:p>
    <w:p w14:paraId="10315563" w14:textId="77777777" w:rsidR="00A16163" w:rsidRDefault="00A16163" w:rsidP="00A16163">
      <w:pPr>
        <w:pStyle w:val="Default"/>
        <w:ind w:left="360"/>
      </w:pPr>
      <w:r>
        <w:t>A resident questioned the policy for correspondence and the locum clerk confirmed that his aim is to respond to emails within 24 hours and further confirmed the website had been checked and the council email is correct.</w:t>
      </w:r>
    </w:p>
    <w:p w14:paraId="4FA57AED" w14:textId="77777777" w:rsidR="00A16163" w:rsidRDefault="00A16163" w:rsidP="00A16163">
      <w:pPr>
        <w:pStyle w:val="Default"/>
        <w:ind w:left="360"/>
      </w:pPr>
      <w:r>
        <w:t>A resident expressed concerns about road safety particularly the risk to horse riders from careless drivers speeding through the village.</w:t>
      </w:r>
    </w:p>
    <w:p w14:paraId="1A69A646" w14:textId="592B57A6" w:rsidR="00A16163" w:rsidRDefault="00A16163" w:rsidP="00A16163">
      <w:pPr>
        <w:pStyle w:val="Default"/>
        <w:ind w:left="360"/>
      </w:pPr>
      <w:r>
        <w:t>A resident requested two points on the minutes of a previous meeting be retrospectively altered, the locum clerk pointed out that the minutes had been signed as being a true record after being proposed, seconded, and resolved</w:t>
      </w:r>
      <w:r w:rsidR="001C48ED">
        <w:t>.</w:t>
      </w:r>
    </w:p>
    <w:p w14:paraId="0C462071" w14:textId="77777777" w:rsidR="00017C47" w:rsidRDefault="00017C47" w:rsidP="00B416E0">
      <w:pPr>
        <w:pStyle w:val="Default"/>
        <w:rPr>
          <w:b/>
          <w:bCs/>
        </w:rPr>
      </w:pPr>
    </w:p>
    <w:p w14:paraId="7A52F700" w14:textId="7D1838F0" w:rsidR="00A16163" w:rsidRDefault="00B416E0" w:rsidP="00B416E0">
      <w:pPr>
        <w:pStyle w:val="Default"/>
        <w:rPr>
          <w:b/>
          <w:bCs/>
        </w:rPr>
      </w:pPr>
      <w:r>
        <w:rPr>
          <w:b/>
          <w:bCs/>
        </w:rPr>
        <w:t>24.0</w:t>
      </w:r>
      <w:r w:rsidR="00A16163">
        <w:rPr>
          <w:b/>
          <w:bCs/>
        </w:rPr>
        <w:t xml:space="preserve">4 To Receive and Accept </w:t>
      </w:r>
      <w:r w:rsidR="001C48ED">
        <w:rPr>
          <w:b/>
          <w:bCs/>
        </w:rPr>
        <w:t>the</w:t>
      </w:r>
      <w:r w:rsidR="00A16163">
        <w:rPr>
          <w:b/>
          <w:bCs/>
        </w:rPr>
        <w:t xml:space="preserve"> Minutes of 07/08/2024 Meeting as a True Record</w:t>
      </w:r>
    </w:p>
    <w:p w14:paraId="1EA6E480" w14:textId="28B9D5F3" w:rsidR="00BF728D" w:rsidRDefault="00A16163" w:rsidP="00B416E0">
      <w:pPr>
        <w:pStyle w:val="Default"/>
      </w:pPr>
      <w:r>
        <w:rPr>
          <w:b/>
          <w:bCs/>
        </w:rPr>
        <w:tab/>
      </w:r>
      <w:r>
        <w:t>Proposed: Cllr</w:t>
      </w:r>
      <w:r w:rsidR="0060125E">
        <w:t xml:space="preserve"> Grief, Seconded Grange </w:t>
      </w:r>
      <w:r w:rsidR="0060125E">
        <w:rPr>
          <w:i/>
          <w:iCs/>
        </w:rPr>
        <w:t>Resolved</w:t>
      </w:r>
      <w:r>
        <w:rPr>
          <w:b/>
          <w:bCs/>
        </w:rPr>
        <w:t xml:space="preserve"> </w:t>
      </w:r>
      <w:r w:rsidR="00B416E0">
        <w:rPr>
          <w:b/>
          <w:bCs/>
        </w:rPr>
        <w:t xml:space="preserve"> </w:t>
      </w:r>
    </w:p>
    <w:p w14:paraId="3739AE01" w14:textId="77777777" w:rsidR="0065358B" w:rsidRDefault="0065358B" w:rsidP="0065358B">
      <w:pPr>
        <w:pStyle w:val="Default"/>
        <w:ind w:left="720"/>
      </w:pPr>
    </w:p>
    <w:p w14:paraId="6BC35A69" w14:textId="77777777" w:rsidR="0060125E" w:rsidRDefault="0060125E" w:rsidP="0060125E">
      <w:pPr>
        <w:pStyle w:val="Default"/>
      </w:pPr>
      <w:r>
        <w:rPr>
          <w:b/>
          <w:bCs/>
        </w:rPr>
        <w:t xml:space="preserve">24.05 </w:t>
      </w:r>
      <w:r>
        <w:t xml:space="preserve">The </w:t>
      </w:r>
      <w:r w:rsidR="003F4258">
        <w:t xml:space="preserve">Chairman welcomed the locum clerk on behalf of the council. </w:t>
      </w:r>
    </w:p>
    <w:p w14:paraId="205EB49F" w14:textId="5EDB0E36" w:rsidR="0060125E" w:rsidRDefault="0060125E" w:rsidP="0060125E">
      <w:pPr>
        <w:pStyle w:val="Default"/>
      </w:pPr>
      <w:r>
        <w:t xml:space="preserve">           </w:t>
      </w:r>
      <w:r w:rsidR="003F4258">
        <w:t xml:space="preserve">The </w:t>
      </w:r>
      <w:r w:rsidR="00A804C0">
        <w:t>appointment of</w:t>
      </w:r>
      <w:r>
        <w:t xml:space="preserve"> </w:t>
      </w:r>
      <w:r w:rsidR="00A804C0">
        <w:t>Mr Loy</w:t>
      </w:r>
      <w:r w:rsidR="003F4258">
        <w:t xml:space="preserve"> as locum clerk </w:t>
      </w:r>
      <w:r w:rsidR="00A804C0">
        <w:t>w</w:t>
      </w:r>
      <w:r w:rsidR="003F4258">
        <w:t>as proposed by Cllr Tillbrook, seconded</w:t>
      </w:r>
      <w:r>
        <w:t xml:space="preserve">  </w:t>
      </w:r>
    </w:p>
    <w:p w14:paraId="1180424F" w14:textId="14BD11CD" w:rsidR="0060125E" w:rsidRDefault="0060125E" w:rsidP="0060125E">
      <w:pPr>
        <w:pStyle w:val="Default"/>
        <w:rPr>
          <w:i/>
          <w:iCs/>
        </w:rPr>
      </w:pPr>
      <w:r>
        <w:t xml:space="preserve">            Cllr Grief </w:t>
      </w:r>
      <w:r>
        <w:rPr>
          <w:i/>
          <w:iCs/>
        </w:rPr>
        <w:t>Resolved.</w:t>
      </w:r>
    </w:p>
    <w:p w14:paraId="20E42E8E" w14:textId="77777777" w:rsidR="009C5212" w:rsidRDefault="009C5212" w:rsidP="0060125E">
      <w:pPr>
        <w:pStyle w:val="Default"/>
        <w:rPr>
          <w:i/>
          <w:iCs/>
        </w:rPr>
      </w:pPr>
    </w:p>
    <w:p w14:paraId="202B1541" w14:textId="77777777" w:rsidR="001C48ED" w:rsidRDefault="001C48ED" w:rsidP="009C5212">
      <w:pPr>
        <w:pStyle w:val="Default"/>
        <w:rPr>
          <w:b/>
          <w:bCs/>
        </w:rPr>
      </w:pPr>
    </w:p>
    <w:p w14:paraId="674A8799" w14:textId="254D43B4" w:rsidR="009C5212" w:rsidRDefault="0060125E" w:rsidP="009C5212">
      <w:pPr>
        <w:pStyle w:val="Default"/>
      </w:pPr>
      <w:r>
        <w:rPr>
          <w:b/>
          <w:bCs/>
        </w:rPr>
        <w:lastRenderedPageBreak/>
        <w:t>24.06</w:t>
      </w:r>
      <w:r w:rsidR="009C5212">
        <w:rPr>
          <w:b/>
          <w:bCs/>
        </w:rPr>
        <w:t xml:space="preserve"> To receive Correspondence</w:t>
      </w:r>
      <w:r>
        <w:t xml:space="preserve"> </w:t>
      </w:r>
    </w:p>
    <w:p w14:paraId="71F9CD16" w14:textId="34597782" w:rsidR="0060125E" w:rsidRDefault="0060125E" w:rsidP="009C5212">
      <w:pPr>
        <w:pStyle w:val="Default"/>
        <w:ind w:left="720"/>
      </w:pPr>
      <w:r>
        <w:t>The locum clerk outlined correspondence received and confirmed all have been responded to in a timely manner. Cllr Tillbrook requested copies of future correspondence are forwarded to councillors.</w:t>
      </w:r>
    </w:p>
    <w:p w14:paraId="7800DDA5" w14:textId="173DB8D6" w:rsidR="0060125E" w:rsidRPr="0060125E" w:rsidRDefault="0060125E" w:rsidP="0060125E">
      <w:pPr>
        <w:pStyle w:val="Default"/>
        <w:rPr>
          <w:b/>
          <w:bCs/>
        </w:rPr>
      </w:pPr>
    </w:p>
    <w:p w14:paraId="424BB27B" w14:textId="04CCFB07" w:rsidR="00A804C0" w:rsidRDefault="00A804C0" w:rsidP="009C5212">
      <w:pPr>
        <w:pStyle w:val="Default"/>
        <w:numPr>
          <w:ilvl w:val="1"/>
          <w:numId w:val="8"/>
        </w:numPr>
      </w:pPr>
      <w:r w:rsidRPr="009C5212">
        <w:rPr>
          <w:b/>
          <w:bCs/>
        </w:rPr>
        <w:t xml:space="preserve">Applications for </w:t>
      </w:r>
      <w:r w:rsidR="009C5212">
        <w:rPr>
          <w:b/>
          <w:bCs/>
        </w:rPr>
        <w:t>C</w:t>
      </w:r>
      <w:r w:rsidRPr="009C5212">
        <w:rPr>
          <w:b/>
          <w:bCs/>
        </w:rPr>
        <w:t>o-option</w:t>
      </w:r>
      <w:r w:rsidR="00136DE3" w:rsidRPr="009C5212">
        <w:rPr>
          <w:b/>
          <w:bCs/>
        </w:rPr>
        <w:t>.</w:t>
      </w:r>
      <w:r w:rsidR="00136DE3">
        <w:t xml:space="preserve"> The locum clerk confirmed applications have been received. In accordance with the councils’ co-option policy the application packs are in the process of being prepared and sent to the applicants. The application packs will be sent within 48 hours.</w:t>
      </w:r>
    </w:p>
    <w:p w14:paraId="42D06C61" w14:textId="77777777" w:rsidR="0065358B" w:rsidRDefault="0065358B" w:rsidP="0065358B">
      <w:pPr>
        <w:pStyle w:val="Default"/>
        <w:ind w:left="720"/>
      </w:pPr>
    </w:p>
    <w:p w14:paraId="467367BC" w14:textId="052867FB" w:rsidR="005878C1" w:rsidRPr="0065358B" w:rsidRDefault="00136DE3" w:rsidP="009C5212">
      <w:pPr>
        <w:pStyle w:val="Default"/>
        <w:numPr>
          <w:ilvl w:val="1"/>
          <w:numId w:val="8"/>
        </w:numPr>
      </w:pPr>
      <w:r w:rsidRPr="009C5212">
        <w:rPr>
          <w:b/>
          <w:bCs/>
        </w:rPr>
        <w:t>Defibrillator update</w:t>
      </w:r>
      <w:r w:rsidR="0065358B">
        <w:t xml:space="preserve">. The clerk presented details of a quote from a defibrillator supplier. </w:t>
      </w:r>
      <w:r w:rsidR="0065358B">
        <w:rPr>
          <w:i/>
          <w:iCs/>
        </w:rPr>
        <w:t xml:space="preserve">Following the meeting the clerk discovered he had made an error as council has already resolved to use a </w:t>
      </w:r>
      <w:r w:rsidR="009C5212">
        <w:rPr>
          <w:i/>
          <w:iCs/>
        </w:rPr>
        <w:t>named</w:t>
      </w:r>
      <w:r w:rsidR="0065358B">
        <w:rPr>
          <w:i/>
          <w:iCs/>
        </w:rPr>
        <w:t xml:space="preserve"> supplier in the parish meeting 7</w:t>
      </w:r>
      <w:r w:rsidR="0065358B" w:rsidRPr="0065358B">
        <w:rPr>
          <w:i/>
          <w:iCs/>
          <w:vertAlign w:val="superscript"/>
        </w:rPr>
        <w:t>th</w:t>
      </w:r>
      <w:r w:rsidR="0065358B">
        <w:rPr>
          <w:i/>
          <w:iCs/>
        </w:rPr>
        <w:t xml:space="preserve"> August 2024.</w:t>
      </w:r>
    </w:p>
    <w:p w14:paraId="6C5807FB" w14:textId="77777777" w:rsidR="0065358B" w:rsidRPr="0065358B" w:rsidRDefault="0065358B" w:rsidP="0065358B">
      <w:pPr>
        <w:pStyle w:val="Default"/>
      </w:pPr>
    </w:p>
    <w:p w14:paraId="7ECE3BCD" w14:textId="774E7A10" w:rsidR="0065358B" w:rsidRDefault="0065358B" w:rsidP="009C5212">
      <w:pPr>
        <w:pStyle w:val="Default"/>
        <w:numPr>
          <w:ilvl w:val="1"/>
          <w:numId w:val="8"/>
        </w:numPr>
      </w:pPr>
      <w:r w:rsidRPr="009C5212">
        <w:rPr>
          <w:b/>
          <w:bCs/>
        </w:rPr>
        <w:t>Anti-social behaviour.</w:t>
      </w:r>
      <w:r>
        <w:t xml:space="preserve"> Council had requested the police</w:t>
      </w:r>
      <w:r w:rsidR="009C5212">
        <w:t xml:space="preserve"> to</w:t>
      </w:r>
      <w:r>
        <w:t xml:space="preserve"> arrange for the local beat officer to attend the meeting unfortunately the officer was not available. The locum clerk will establish the officers contact details and add them to the Congham Parish Council website.</w:t>
      </w:r>
    </w:p>
    <w:p w14:paraId="0DDE207E" w14:textId="77777777" w:rsidR="00D57F00" w:rsidRDefault="00D57F00" w:rsidP="00D57F00">
      <w:pPr>
        <w:pStyle w:val="Default"/>
      </w:pPr>
    </w:p>
    <w:p w14:paraId="61F49392" w14:textId="3ED37729" w:rsidR="0065358B" w:rsidRDefault="00D57F00" w:rsidP="00D57F00">
      <w:pPr>
        <w:pStyle w:val="Default"/>
        <w:numPr>
          <w:ilvl w:val="1"/>
          <w:numId w:val="8"/>
        </w:numPr>
      </w:pPr>
      <w:r>
        <w:rPr>
          <w:b/>
          <w:bCs/>
        </w:rPr>
        <w:t xml:space="preserve">Local Plan. </w:t>
      </w:r>
      <w:r w:rsidR="0065358B">
        <w:t>Cllr de Whalley confirmed</w:t>
      </w:r>
      <w:r w:rsidR="00D36CE2">
        <w:t xml:space="preserve"> West</w:t>
      </w:r>
      <w:r w:rsidR="0065358B">
        <w:t xml:space="preserve"> Norfolk Local Plan </w:t>
      </w:r>
      <w:r w:rsidR="00D36CE2">
        <w:t xml:space="preserve">is now approved. </w:t>
      </w:r>
    </w:p>
    <w:p w14:paraId="03833DCF" w14:textId="77777777" w:rsidR="00D36CE2" w:rsidRDefault="00D36CE2" w:rsidP="00D36CE2">
      <w:pPr>
        <w:pStyle w:val="ListParagraph"/>
      </w:pPr>
    </w:p>
    <w:p w14:paraId="3C28C7BC" w14:textId="456C86D2" w:rsidR="00D36CE2" w:rsidRDefault="00D57F00" w:rsidP="00D57F00">
      <w:pPr>
        <w:pStyle w:val="Default"/>
        <w:numPr>
          <w:ilvl w:val="1"/>
          <w:numId w:val="8"/>
        </w:numPr>
      </w:pPr>
      <w:r>
        <w:rPr>
          <w:b/>
          <w:bCs/>
        </w:rPr>
        <w:t xml:space="preserve">Neighbourhood Plan. </w:t>
      </w:r>
      <w:r w:rsidR="00D36CE2">
        <w:t>Cllr de Whalley confirmed that following the referendum the Neighbourhood Plan was voted to accept by the electorate in the parishes.</w:t>
      </w:r>
    </w:p>
    <w:p w14:paraId="115D2521" w14:textId="77777777" w:rsidR="00D36CE2" w:rsidRDefault="00D36CE2" w:rsidP="00D36CE2">
      <w:pPr>
        <w:pStyle w:val="ListParagraph"/>
      </w:pPr>
    </w:p>
    <w:p w14:paraId="7CA998F0" w14:textId="03E82C3B" w:rsidR="00D36CE2" w:rsidRDefault="00D57F00" w:rsidP="00D57F00">
      <w:pPr>
        <w:pStyle w:val="Default"/>
        <w:numPr>
          <w:ilvl w:val="1"/>
          <w:numId w:val="8"/>
        </w:numPr>
      </w:pPr>
      <w:r>
        <w:rPr>
          <w:b/>
          <w:bCs/>
        </w:rPr>
        <w:t xml:space="preserve">Planning Applications. </w:t>
      </w:r>
      <w:r w:rsidR="00D36CE2">
        <w:t>The locum clerk confirmed there were no notifications of planning applications in the parish for September.</w:t>
      </w:r>
    </w:p>
    <w:p w14:paraId="4D3F3721" w14:textId="77777777" w:rsidR="00D36CE2" w:rsidRDefault="00D36CE2" w:rsidP="00D36CE2">
      <w:pPr>
        <w:pStyle w:val="ListParagraph"/>
      </w:pPr>
    </w:p>
    <w:p w14:paraId="5A88CD77" w14:textId="72AD02BA" w:rsidR="00D36CE2" w:rsidRDefault="00D57F00" w:rsidP="00D57F00">
      <w:pPr>
        <w:pStyle w:val="Default"/>
        <w:numPr>
          <w:ilvl w:val="1"/>
          <w:numId w:val="8"/>
        </w:numPr>
      </w:pPr>
      <w:r>
        <w:rPr>
          <w:b/>
          <w:bCs/>
        </w:rPr>
        <w:t xml:space="preserve">Wild Flowers and Bird Boxes. </w:t>
      </w:r>
      <w:r w:rsidR="00D36CE2">
        <w:t>Council deferred discussions regarding bird boxes and wild flowers in connection with councils’ biodiversity policy as details of potential projects from County Council are awaited.</w:t>
      </w:r>
    </w:p>
    <w:p w14:paraId="0FD1E64A" w14:textId="77777777" w:rsidR="00D36CE2" w:rsidRDefault="00D36CE2" w:rsidP="00D36CE2">
      <w:pPr>
        <w:pStyle w:val="ListParagraph"/>
      </w:pPr>
    </w:p>
    <w:p w14:paraId="2ED0802C" w14:textId="50413723" w:rsidR="00D36CE2" w:rsidRPr="00D57F00" w:rsidRDefault="00D36CE2" w:rsidP="00D57F00">
      <w:pPr>
        <w:pStyle w:val="Default"/>
        <w:numPr>
          <w:ilvl w:val="1"/>
          <w:numId w:val="8"/>
        </w:numPr>
        <w:rPr>
          <w:b/>
          <w:bCs/>
        </w:rPr>
      </w:pPr>
      <w:r w:rsidRPr="00D57F00">
        <w:rPr>
          <w:b/>
          <w:bCs/>
        </w:rPr>
        <w:t>Finance.</w:t>
      </w:r>
    </w:p>
    <w:p w14:paraId="221D7C73" w14:textId="0E1FDAB6" w:rsidR="00B416E0" w:rsidRDefault="004B2E48" w:rsidP="00B416E0">
      <w:pPr>
        <w:pStyle w:val="Default"/>
        <w:ind w:left="720"/>
      </w:pPr>
      <w:r>
        <w:t>P</w:t>
      </w:r>
      <w:r w:rsidR="00D36CE2">
        <w:t xml:space="preserve">ayments were presented to council for approval. </w:t>
      </w:r>
      <w:r>
        <w:t>Proposed</w:t>
      </w:r>
      <w:r w:rsidR="00D36CE2">
        <w:t xml:space="preserve">; Cllr Grief, Seconded Cllr Grange </w:t>
      </w:r>
      <w:r w:rsidR="00D36CE2">
        <w:rPr>
          <w:i/>
          <w:iCs/>
        </w:rPr>
        <w:t xml:space="preserve">Resolved. </w:t>
      </w:r>
      <w:r w:rsidR="00270A7C">
        <w:t>Cllr Tillbrook abstained from voting on the donation to Grimston Cricket Club due to his declaration of interest (</w:t>
      </w:r>
      <w:r w:rsidR="00D57F00" w:rsidRPr="004B2E48">
        <w:rPr>
          <w:b/>
          <w:bCs/>
        </w:rPr>
        <w:t>24.03</w:t>
      </w:r>
      <w:r w:rsidR="00B416E0">
        <w:t xml:space="preserve">) </w:t>
      </w:r>
    </w:p>
    <w:p w14:paraId="6382494D" w14:textId="77777777" w:rsidR="00B416E0" w:rsidRDefault="00B416E0" w:rsidP="00B416E0">
      <w:pPr>
        <w:pStyle w:val="Default"/>
        <w:ind w:left="720"/>
      </w:pPr>
    </w:p>
    <w:tbl>
      <w:tblPr>
        <w:tblW w:w="4280" w:type="dxa"/>
        <w:tblLook w:val="04A0" w:firstRow="1" w:lastRow="0" w:firstColumn="1" w:lastColumn="0" w:noHBand="0" w:noVBand="1"/>
      </w:tblPr>
      <w:tblGrid>
        <w:gridCol w:w="3400"/>
        <w:gridCol w:w="941"/>
      </w:tblGrid>
      <w:tr w:rsidR="00B416E0" w:rsidRPr="00B416E0" w14:paraId="7914336B" w14:textId="77777777" w:rsidTr="00B416E0">
        <w:trPr>
          <w:trHeight w:val="288"/>
        </w:trPr>
        <w:tc>
          <w:tcPr>
            <w:tcW w:w="4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C018C" w14:textId="77777777" w:rsidR="00B416E0" w:rsidRPr="00B416E0" w:rsidRDefault="00B416E0" w:rsidP="00B416E0">
            <w:pPr>
              <w:spacing w:after="0" w:line="240" w:lineRule="auto"/>
              <w:jc w:val="center"/>
              <w:rPr>
                <w:rFonts w:ascii="Calibri" w:eastAsia="Times New Roman" w:hAnsi="Calibri" w:cs="Calibri"/>
                <w:color w:val="000000"/>
                <w:kern w:val="0"/>
                <w:lang w:eastAsia="en-GB"/>
                <w14:ligatures w14:val="none"/>
              </w:rPr>
            </w:pPr>
            <w:r w:rsidRPr="00B416E0">
              <w:rPr>
                <w:rFonts w:ascii="Calibri" w:eastAsia="Times New Roman" w:hAnsi="Calibri" w:cs="Calibri"/>
                <w:color w:val="000000"/>
                <w:kern w:val="0"/>
                <w:lang w:eastAsia="en-GB"/>
                <w14:ligatures w14:val="none"/>
              </w:rPr>
              <w:t>Payments</w:t>
            </w:r>
          </w:p>
        </w:tc>
      </w:tr>
      <w:tr w:rsidR="00B416E0" w:rsidRPr="00B416E0" w14:paraId="20CD20A2" w14:textId="77777777" w:rsidTr="00B416E0">
        <w:trPr>
          <w:trHeight w:val="288"/>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17058EBA" w14:textId="77777777" w:rsidR="00B416E0" w:rsidRPr="00B416E0" w:rsidRDefault="00B416E0" w:rsidP="00B416E0">
            <w:pPr>
              <w:spacing w:after="0" w:line="240" w:lineRule="auto"/>
              <w:rPr>
                <w:rFonts w:ascii="Calibri" w:eastAsia="Times New Roman" w:hAnsi="Calibri" w:cs="Calibri"/>
                <w:color w:val="000000"/>
                <w:kern w:val="0"/>
                <w:lang w:eastAsia="en-GB"/>
                <w14:ligatures w14:val="none"/>
              </w:rPr>
            </w:pPr>
            <w:r w:rsidRPr="00B416E0">
              <w:rPr>
                <w:rFonts w:ascii="Calibri" w:eastAsia="Times New Roman" w:hAnsi="Calibri" w:cs="Calibri"/>
                <w:color w:val="000000"/>
                <w:kern w:val="0"/>
                <w:lang w:eastAsia="en-GB"/>
                <w14:ligatures w14:val="none"/>
              </w:rPr>
              <w:t>Donation: Congham Church</w:t>
            </w:r>
          </w:p>
        </w:tc>
        <w:tc>
          <w:tcPr>
            <w:tcW w:w="880" w:type="dxa"/>
            <w:tcBorders>
              <w:top w:val="nil"/>
              <w:left w:val="nil"/>
              <w:bottom w:val="single" w:sz="4" w:space="0" w:color="auto"/>
              <w:right w:val="single" w:sz="4" w:space="0" w:color="auto"/>
            </w:tcBorders>
            <w:shd w:val="clear" w:color="auto" w:fill="auto"/>
            <w:noWrap/>
            <w:vAlign w:val="bottom"/>
            <w:hideMark/>
          </w:tcPr>
          <w:p w14:paraId="4B413CFA" w14:textId="77777777" w:rsidR="00B416E0" w:rsidRPr="00B416E0" w:rsidRDefault="00B416E0" w:rsidP="00B416E0">
            <w:pPr>
              <w:spacing w:after="0" w:line="240" w:lineRule="auto"/>
              <w:jc w:val="right"/>
              <w:rPr>
                <w:rFonts w:ascii="Calibri" w:eastAsia="Times New Roman" w:hAnsi="Calibri" w:cs="Calibri"/>
                <w:color w:val="000000"/>
                <w:kern w:val="0"/>
                <w:lang w:eastAsia="en-GB"/>
                <w14:ligatures w14:val="none"/>
              </w:rPr>
            </w:pPr>
            <w:r w:rsidRPr="00B416E0">
              <w:rPr>
                <w:rFonts w:ascii="Calibri" w:eastAsia="Times New Roman" w:hAnsi="Calibri" w:cs="Calibri"/>
                <w:color w:val="000000"/>
                <w:kern w:val="0"/>
                <w:lang w:eastAsia="en-GB"/>
                <w14:ligatures w14:val="none"/>
              </w:rPr>
              <w:t>£25.00</w:t>
            </w:r>
          </w:p>
        </w:tc>
      </w:tr>
      <w:tr w:rsidR="00B416E0" w:rsidRPr="00B416E0" w14:paraId="72AA6DCB" w14:textId="77777777" w:rsidTr="00B416E0">
        <w:trPr>
          <w:trHeight w:val="288"/>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7869AA35" w14:textId="77777777" w:rsidR="00B416E0" w:rsidRPr="00B416E0" w:rsidRDefault="00B416E0" w:rsidP="00B416E0">
            <w:pPr>
              <w:spacing w:after="0" w:line="240" w:lineRule="auto"/>
              <w:rPr>
                <w:rFonts w:ascii="Calibri" w:eastAsia="Times New Roman" w:hAnsi="Calibri" w:cs="Calibri"/>
                <w:color w:val="000000"/>
                <w:kern w:val="0"/>
                <w:lang w:eastAsia="en-GB"/>
                <w14:ligatures w14:val="none"/>
              </w:rPr>
            </w:pPr>
            <w:r w:rsidRPr="00B416E0">
              <w:rPr>
                <w:rFonts w:ascii="Calibri" w:eastAsia="Times New Roman" w:hAnsi="Calibri" w:cs="Calibri"/>
                <w:color w:val="000000"/>
                <w:kern w:val="0"/>
                <w:lang w:eastAsia="en-GB"/>
                <w14:ligatures w14:val="none"/>
              </w:rPr>
              <w:t>Donation: Grimston Cricket Club</w:t>
            </w:r>
          </w:p>
        </w:tc>
        <w:tc>
          <w:tcPr>
            <w:tcW w:w="880" w:type="dxa"/>
            <w:tcBorders>
              <w:top w:val="nil"/>
              <w:left w:val="nil"/>
              <w:bottom w:val="single" w:sz="4" w:space="0" w:color="auto"/>
              <w:right w:val="single" w:sz="4" w:space="0" w:color="auto"/>
            </w:tcBorders>
            <w:shd w:val="clear" w:color="auto" w:fill="auto"/>
            <w:noWrap/>
            <w:vAlign w:val="bottom"/>
            <w:hideMark/>
          </w:tcPr>
          <w:p w14:paraId="08B3BEC6" w14:textId="77777777" w:rsidR="00B416E0" w:rsidRPr="00B416E0" w:rsidRDefault="00B416E0" w:rsidP="00B416E0">
            <w:pPr>
              <w:spacing w:after="0" w:line="240" w:lineRule="auto"/>
              <w:jc w:val="right"/>
              <w:rPr>
                <w:rFonts w:ascii="Calibri" w:eastAsia="Times New Roman" w:hAnsi="Calibri" w:cs="Calibri"/>
                <w:color w:val="000000"/>
                <w:kern w:val="0"/>
                <w:lang w:eastAsia="en-GB"/>
                <w14:ligatures w14:val="none"/>
              </w:rPr>
            </w:pPr>
            <w:r w:rsidRPr="00B416E0">
              <w:rPr>
                <w:rFonts w:ascii="Calibri" w:eastAsia="Times New Roman" w:hAnsi="Calibri" w:cs="Calibri"/>
                <w:color w:val="000000"/>
                <w:kern w:val="0"/>
                <w:lang w:eastAsia="en-GB"/>
                <w14:ligatures w14:val="none"/>
              </w:rPr>
              <w:t>£100.00</w:t>
            </w:r>
          </w:p>
        </w:tc>
      </w:tr>
      <w:tr w:rsidR="00B416E0" w:rsidRPr="00B416E0" w14:paraId="18DB4D16" w14:textId="77777777" w:rsidTr="00B416E0">
        <w:trPr>
          <w:trHeight w:val="288"/>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0F4309F9" w14:textId="77777777" w:rsidR="00B416E0" w:rsidRPr="00B416E0" w:rsidRDefault="00B416E0" w:rsidP="00B416E0">
            <w:pPr>
              <w:spacing w:after="0" w:line="240" w:lineRule="auto"/>
              <w:rPr>
                <w:rFonts w:ascii="Calibri" w:eastAsia="Times New Roman" w:hAnsi="Calibri" w:cs="Calibri"/>
                <w:color w:val="000000"/>
                <w:kern w:val="0"/>
                <w:lang w:eastAsia="en-GB"/>
                <w14:ligatures w14:val="none"/>
              </w:rPr>
            </w:pPr>
            <w:r w:rsidRPr="00B416E0">
              <w:rPr>
                <w:rFonts w:ascii="Calibri" w:eastAsia="Times New Roman" w:hAnsi="Calibri" w:cs="Calibri"/>
                <w:color w:val="000000"/>
                <w:kern w:val="0"/>
                <w:lang w:eastAsia="en-GB"/>
                <w14:ligatures w14:val="none"/>
              </w:rPr>
              <w:t>Donation: Poppy Wreath</w:t>
            </w:r>
          </w:p>
        </w:tc>
        <w:tc>
          <w:tcPr>
            <w:tcW w:w="880" w:type="dxa"/>
            <w:tcBorders>
              <w:top w:val="nil"/>
              <w:left w:val="nil"/>
              <w:bottom w:val="single" w:sz="4" w:space="0" w:color="auto"/>
              <w:right w:val="single" w:sz="4" w:space="0" w:color="auto"/>
            </w:tcBorders>
            <w:shd w:val="clear" w:color="auto" w:fill="auto"/>
            <w:noWrap/>
            <w:vAlign w:val="bottom"/>
            <w:hideMark/>
          </w:tcPr>
          <w:p w14:paraId="19E24770" w14:textId="77777777" w:rsidR="00B416E0" w:rsidRPr="00B416E0" w:rsidRDefault="00B416E0" w:rsidP="00B416E0">
            <w:pPr>
              <w:spacing w:after="0" w:line="240" w:lineRule="auto"/>
              <w:jc w:val="right"/>
              <w:rPr>
                <w:rFonts w:ascii="Calibri" w:eastAsia="Times New Roman" w:hAnsi="Calibri" w:cs="Calibri"/>
                <w:color w:val="000000"/>
                <w:kern w:val="0"/>
                <w:lang w:eastAsia="en-GB"/>
                <w14:ligatures w14:val="none"/>
              </w:rPr>
            </w:pPr>
            <w:r w:rsidRPr="00B416E0">
              <w:rPr>
                <w:rFonts w:ascii="Calibri" w:eastAsia="Times New Roman" w:hAnsi="Calibri" w:cs="Calibri"/>
                <w:color w:val="000000"/>
                <w:kern w:val="0"/>
                <w:lang w:eastAsia="en-GB"/>
                <w14:ligatures w14:val="none"/>
              </w:rPr>
              <w:t>£60.00</w:t>
            </w:r>
          </w:p>
        </w:tc>
      </w:tr>
      <w:tr w:rsidR="00B416E0" w:rsidRPr="00B416E0" w14:paraId="46392F70" w14:textId="77777777" w:rsidTr="00B416E0">
        <w:trPr>
          <w:trHeight w:val="288"/>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3028FDB7" w14:textId="7716230C" w:rsidR="00B416E0" w:rsidRPr="00B416E0" w:rsidRDefault="004B2E48" w:rsidP="00B416E0">
            <w:pPr>
              <w:spacing w:after="0" w:line="240" w:lineRule="auto"/>
              <w:rPr>
                <w:rFonts w:ascii="Calibri" w:eastAsia="Times New Roman" w:hAnsi="Calibri" w:cs="Calibri"/>
                <w:color w:val="000000"/>
                <w:kern w:val="0"/>
                <w:lang w:eastAsia="en-GB"/>
                <w14:ligatures w14:val="none"/>
              </w:rPr>
            </w:pPr>
            <w:r>
              <w:rPr>
                <w:rFonts w:ascii="Calibri" w:eastAsia="Times New Roman" w:hAnsi="Calibri" w:cs="Calibri"/>
                <w:color w:val="000000"/>
                <w:kern w:val="0"/>
                <w:lang w:eastAsia="en-GB"/>
                <w14:ligatures w14:val="none"/>
              </w:rPr>
              <w:t>\</w:t>
            </w:r>
            <w:r w:rsidR="00B416E0" w:rsidRPr="00B416E0">
              <w:rPr>
                <w:rFonts w:ascii="Calibri" w:eastAsia="Times New Roman" w:hAnsi="Calibri" w:cs="Calibri"/>
                <w:color w:val="000000"/>
                <w:kern w:val="0"/>
                <w:lang w:eastAsia="en-GB"/>
                <w14:ligatures w14:val="none"/>
              </w:rPr>
              <w:t>Clerk Salary</w:t>
            </w:r>
          </w:p>
        </w:tc>
        <w:tc>
          <w:tcPr>
            <w:tcW w:w="880" w:type="dxa"/>
            <w:tcBorders>
              <w:top w:val="nil"/>
              <w:left w:val="nil"/>
              <w:bottom w:val="single" w:sz="4" w:space="0" w:color="auto"/>
              <w:right w:val="single" w:sz="4" w:space="0" w:color="auto"/>
            </w:tcBorders>
            <w:shd w:val="clear" w:color="auto" w:fill="auto"/>
            <w:noWrap/>
            <w:vAlign w:val="bottom"/>
            <w:hideMark/>
          </w:tcPr>
          <w:p w14:paraId="2F9A1C37" w14:textId="77777777" w:rsidR="00B416E0" w:rsidRPr="00B416E0" w:rsidRDefault="00B416E0" w:rsidP="00B416E0">
            <w:pPr>
              <w:spacing w:after="0" w:line="240" w:lineRule="auto"/>
              <w:jc w:val="right"/>
              <w:rPr>
                <w:rFonts w:ascii="Calibri" w:eastAsia="Times New Roman" w:hAnsi="Calibri" w:cs="Calibri"/>
                <w:color w:val="000000"/>
                <w:kern w:val="0"/>
                <w:lang w:eastAsia="en-GB"/>
                <w14:ligatures w14:val="none"/>
              </w:rPr>
            </w:pPr>
            <w:r w:rsidRPr="00B416E0">
              <w:rPr>
                <w:rFonts w:ascii="Calibri" w:eastAsia="Times New Roman" w:hAnsi="Calibri" w:cs="Calibri"/>
                <w:color w:val="000000"/>
                <w:kern w:val="0"/>
                <w:lang w:eastAsia="en-GB"/>
                <w14:ligatures w14:val="none"/>
              </w:rPr>
              <w:t>£323.95</w:t>
            </w:r>
          </w:p>
        </w:tc>
      </w:tr>
      <w:tr w:rsidR="00B416E0" w:rsidRPr="00B416E0" w14:paraId="2F48678D" w14:textId="77777777" w:rsidTr="00B416E0">
        <w:trPr>
          <w:trHeight w:val="288"/>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1ADDC424" w14:textId="77777777" w:rsidR="00B416E0" w:rsidRPr="00B416E0" w:rsidRDefault="00B416E0" w:rsidP="00B416E0">
            <w:pPr>
              <w:spacing w:after="0" w:line="240" w:lineRule="auto"/>
              <w:rPr>
                <w:rFonts w:ascii="Calibri" w:eastAsia="Times New Roman" w:hAnsi="Calibri" w:cs="Calibri"/>
                <w:color w:val="000000"/>
                <w:kern w:val="0"/>
                <w:lang w:eastAsia="en-GB"/>
                <w14:ligatures w14:val="none"/>
              </w:rPr>
            </w:pPr>
            <w:r w:rsidRPr="00B416E0">
              <w:rPr>
                <w:rFonts w:ascii="Calibri" w:eastAsia="Times New Roman" w:hAnsi="Calibri" w:cs="Calibri"/>
                <w:color w:val="000000"/>
                <w:kern w:val="0"/>
                <w:lang w:eastAsia="en-GB"/>
                <w14:ligatures w14:val="none"/>
              </w:rPr>
              <w:t>Locum Clerk</w:t>
            </w:r>
          </w:p>
        </w:tc>
        <w:tc>
          <w:tcPr>
            <w:tcW w:w="880" w:type="dxa"/>
            <w:tcBorders>
              <w:top w:val="nil"/>
              <w:left w:val="nil"/>
              <w:bottom w:val="single" w:sz="4" w:space="0" w:color="auto"/>
              <w:right w:val="single" w:sz="4" w:space="0" w:color="auto"/>
            </w:tcBorders>
            <w:shd w:val="clear" w:color="auto" w:fill="auto"/>
            <w:noWrap/>
            <w:vAlign w:val="bottom"/>
            <w:hideMark/>
          </w:tcPr>
          <w:p w14:paraId="48BA547F" w14:textId="77777777" w:rsidR="00B416E0" w:rsidRPr="00B416E0" w:rsidRDefault="00B416E0" w:rsidP="00B416E0">
            <w:pPr>
              <w:spacing w:after="0" w:line="240" w:lineRule="auto"/>
              <w:jc w:val="right"/>
              <w:rPr>
                <w:rFonts w:ascii="Calibri" w:eastAsia="Times New Roman" w:hAnsi="Calibri" w:cs="Calibri"/>
                <w:color w:val="000000"/>
                <w:kern w:val="0"/>
                <w:lang w:eastAsia="en-GB"/>
                <w14:ligatures w14:val="none"/>
              </w:rPr>
            </w:pPr>
            <w:r w:rsidRPr="00B416E0">
              <w:rPr>
                <w:rFonts w:ascii="Calibri" w:eastAsia="Times New Roman" w:hAnsi="Calibri" w:cs="Calibri"/>
                <w:color w:val="000000"/>
                <w:kern w:val="0"/>
                <w:lang w:eastAsia="en-GB"/>
                <w14:ligatures w14:val="none"/>
              </w:rPr>
              <w:t>£325.00</w:t>
            </w:r>
          </w:p>
        </w:tc>
      </w:tr>
      <w:tr w:rsidR="00B416E0" w:rsidRPr="00B416E0" w14:paraId="5C931DBD" w14:textId="77777777" w:rsidTr="00B416E0">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07B956C8" w14:textId="77777777" w:rsidR="00B416E0" w:rsidRPr="00B416E0" w:rsidRDefault="00B416E0" w:rsidP="00B416E0">
            <w:pPr>
              <w:spacing w:after="0" w:line="240" w:lineRule="auto"/>
              <w:rPr>
                <w:rFonts w:ascii="Calibri" w:eastAsia="Times New Roman" w:hAnsi="Calibri" w:cs="Calibri"/>
                <w:color w:val="000000"/>
                <w:kern w:val="0"/>
                <w:lang w:eastAsia="en-GB"/>
                <w14:ligatures w14:val="none"/>
              </w:rPr>
            </w:pPr>
            <w:r w:rsidRPr="00B416E0">
              <w:rPr>
                <w:rFonts w:ascii="Calibri" w:eastAsia="Times New Roman" w:hAnsi="Calibri" w:cs="Calibri"/>
                <w:color w:val="000000"/>
                <w:kern w:val="0"/>
                <w:lang w:eastAsia="en-GB"/>
                <w14:ligatures w14:val="none"/>
              </w:rPr>
              <w:t> </w:t>
            </w:r>
          </w:p>
        </w:tc>
        <w:tc>
          <w:tcPr>
            <w:tcW w:w="880" w:type="dxa"/>
            <w:tcBorders>
              <w:top w:val="nil"/>
              <w:left w:val="nil"/>
              <w:bottom w:val="nil"/>
              <w:right w:val="single" w:sz="4" w:space="0" w:color="auto"/>
            </w:tcBorders>
            <w:shd w:val="clear" w:color="auto" w:fill="auto"/>
            <w:noWrap/>
            <w:vAlign w:val="bottom"/>
            <w:hideMark/>
          </w:tcPr>
          <w:p w14:paraId="6C42DFDD" w14:textId="77777777" w:rsidR="00B416E0" w:rsidRPr="00B416E0" w:rsidRDefault="00B416E0" w:rsidP="00B416E0">
            <w:pPr>
              <w:spacing w:after="0" w:line="240" w:lineRule="auto"/>
              <w:rPr>
                <w:rFonts w:ascii="Calibri" w:eastAsia="Times New Roman" w:hAnsi="Calibri" w:cs="Calibri"/>
                <w:color w:val="000000"/>
                <w:kern w:val="0"/>
                <w:lang w:eastAsia="en-GB"/>
                <w14:ligatures w14:val="none"/>
              </w:rPr>
            </w:pPr>
            <w:r w:rsidRPr="00B416E0">
              <w:rPr>
                <w:rFonts w:ascii="Calibri" w:eastAsia="Times New Roman" w:hAnsi="Calibri" w:cs="Calibri"/>
                <w:color w:val="000000"/>
                <w:kern w:val="0"/>
                <w:lang w:eastAsia="en-GB"/>
                <w14:ligatures w14:val="none"/>
              </w:rPr>
              <w:t> </w:t>
            </w:r>
          </w:p>
        </w:tc>
      </w:tr>
      <w:tr w:rsidR="00B416E0" w:rsidRPr="00B416E0" w14:paraId="569C4ACB" w14:textId="77777777" w:rsidTr="00B416E0">
        <w:trPr>
          <w:trHeight w:val="312"/>
        </w:trPr>
        <w:tc>
          <w:tcPr>
            <w:tcW w:w="3400" w:type="dxa"/>
            <w:tcBorders>
              <w:top w:val="nil"/>
              <w:left w:val="single" w:sz="4" w:space="0" w:color="auto"/>
              <w:bottom w:val="single" w:sz="4" w:space="0" w:color="auto"/>
              <w:right w:val="nil"/>
            </w:tcBorders>
            <w:shd w:val="clear" w:color="auto" w:fill="auto"/>
            <w:noWrap/>
            <w:vAlign w:val="bottom"/>
            <w:hideMark/>
          </w:tcPr>
          <w:p w14:paraId="12E8D0A0" w14:textId="77777777" w:rsidR="00B416E0" w:rsidRPr="00B416E0" w:rsidRDefault="00B416E0" w:rsidP="00B416E0">
            <w:pPr>
              <w:spacing w:after="0" w:line="240" w:lineRule="auto"/>
              <w:rPr>
                <w:rFonts w:ascii="Calibri" w:eastAsia="Times New Roman" w:hAnsi="Calibri" w:cs="Calibri"/>
                <w:color w:val="000000"/>
                <w:kern w:val="0"/>
                <w:lang w:eastAsia="en-GB"/>
                <w14:ligatures w14:val="none"/>
              </w:rPr>
            </w:pPr>
            <w:r w:rsidRPr="00B416E0">
              <w:rPr>
                <w:rFonts w:ascii="Calibri" w:eastAsia="Times New Roman" w:hAnsi="Calibri" w:cs="Calibri"/>
                <w:color w:val="000000"/>
                <w:kern w:val="0"/>
                <w:lang w:eastAsia="en-GB"/>
                <w14:ligatures w14:val="none"/>
              </w:rPr>
              <w:t> </w:t>
            </w:r>
          </w:p>
        </w:tc>
        <w:tc>
          <w:tcPr>
            <w:tcW w:w="8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898525C" w14:textId="77777777" w:rsidR="00B416E0" w:rsidRPr="00B416E0" w:rsidRDefault="00B416E0" w:rsidP="00B416E0">
            <w:pPr>
              <w:spacing w:after="0" w:line="240" w:lineRule="auto"/>
              <w:jc w:val="right"/>
              <w:rPr>
                <w:rFonts w:ascii="Calibri" w:eastAsia="Times New Roman" w:hAnsi="Calibri" w:cs="Calibri"/>
                <w:color w:val="000000"/>
                <w:kern w:val="0"/>
                <w:lang w:eastAsia="en-GB"/>
                <w14:ligatures w14:val="none"/>
              </w:rPr>
            </w:pPr>
            <w:r w:rsidRPr="00B416E0">
              <w:rPr>
                <w:rFonts w:ascii="Calibri" w:eastAsia="Times New Roman" w:hAnsi="Calibri" w:cs="Calibri"/>
                <w:color w:val="000000"/>
                <w:kern w:val="0"/>
                <w:lang w:eastAsia="en-GB"/>
                <w14:ligatures w14:val="none"/>
              </w:rPr>
              <w:t>£833.95</w:t>
            </w:r>
          </w:p>
        </w:tc>
      </w:tr>
    </w:tbl>
    <w:p w14:paraId="05E027D8" w14:textId="4D251182" w:rsidR="00B416E0" w:rsidRDefault="00B416E0" w:rsidP="00D36CE2">
      <w:pPr>
        <w:pStyle w:val="Default"/>
        <w:ind w:left="720"/>
      </w:pPr>
    </w:p>
    <w:p w14:paraId="4186038A" w14:textId="4D4293E2" w:rsidR="00270A7C" w:rsidRDefault="00270A7C" w:rsidP="00270A7C">
      <w:pPr>
        <w:pStyle w:val="Default"/>
      </w:pPr>
      <w:r>
        <w:lastRenderedPageBreak/>
        <w:tab/>
      </w:r>
    </w:p>
    <w:p w14:paraId="6692FB8F" w14:textId="5851803B" w:rsidR="00270A7C" w:rsidRDefault="00270A7C" w:rsidP="00D57F00">
      <w:pPr>
        <w:pStyle w:val="Default"/>
        <w:numPr>
          <w:ilvl w:val="1"/>
          <w:numId w:val="8"/>
        </w:numPr>
      </w:pPr>
      <w:r>
        <w:t>Cllr de Whalley signed the CIL report, locum clerk will file with Borough Council</w:t>
      </w:r>
    </w:p>
    <w:p w14:paraId="2E9433D2" w14:textId="77777777" w:rsidR="00270A7C" w:rsidRDefault="00270A7C" w:rsidP="00270A7C">
      <w:pPr>
        <w:pStyle w:val="Default"/>
      </w:pPr>
    </w:p>
    <w:p w14:paraId="13AEA2F4" w14:textId="735CA8D6" w:rsidR="00270A7C" w:rsidRDefault="00270A7C" w:rsidP="00D57F00">
      <w:pPr>
        <w:pStyle w:val="Default"/>
        <w:numPr>
          <w:ilvl w:val="1"/>
          <w:numId w:val="8"/>
        </w:numPr>
      </w:pPr>
      <w:r>
        <w:t>The delivery date for the free cycle stand (resolved at 7</w:t>
      </w:r>
      <w:r w:rsidRPr="00270A7C">
        <w:rPr>
          <w:vertAlign w:val="superscript"/>
        </w:rPr>
        <w:t>th</w:t>
      </w:r>
      <w:r>
        <w:t xml:space="preserve"> August 2024 meeting) will be requested from County Council. Cllr Tillbrook has previously offered to fit the cycle stand.</w:t>
      </w:r>
    </w:p>
    <w:p w14:paraId="3C44E15E" w14:textId="77777777" w:rsidR="00D57F00" w:rsidRDefault="00D57F00" w:rsidP="00D57F00">
      <w:pPr>
        <w:pStyle w:val="Default"/>
      </w:pPr>
    </w:p>
    <w:p w14:paraId="2DBD075A" w14:textId="371FF01F" w:rsidR="00270A7C" w:rsidRDefault="00D57F00" w:rsidP="00D57F00">
      <w:pPr>
        <w:pStyle w:val="Default"/>
        <w:numPr>
          <w:ilvl w:val="1"/>
          <w:numId w:val="8"/>
        </w:numPr>
      </w:pPr>
      <w:r>
        <w:rPr>
          <w:b/>
          <w:bCs/>
        </w:rPr>
        <w:t>Litter Pick</w:t>
      </w:r>
      <w:r w:rsidR="005E3E8A">
        <w:rPr>
          <w:b/>
          <w:bCs/>
        </w:rPr>
        <w:t xml:space="preserve">. </w:t>
      </w:r>
      <w:r w:rsidR="00270A7C">
        <w:t xml:space="preserve">Cllr de Whalley reminded the meeting that the Litter pick in neighbouring parish Grimston will </w:t>
      </w:r>
      <w:r w:rsidR="004D4323">
        <w:t>ta</w:t>
      </w:r>
      <w:r w:rsidR="00270A7C">
        <w:t>ke place on Sunday 29</w:t>
      </w:r>
      <w:r w:rsidR="00270A7C" w:rsidRPr="00270A7C">
        <w:rPr>
          <w:vertAlign w:val="superscript"/>
        </w:rPr>
        <w:t>th</w:t>
      </w:r>
      <w:r w:rsidR="00270A7C">
        <w:t xml:space="preserve"> September 2024. Volunteers will</w:t>
      </w:r>
      <w:r w:rsidR="004D4323">
        <w:t xml:space="preserve"> gather at Hudson Fen at 10.00 am, Grimston council have litter picking tools and all </w:t>
      </w:r>
      <w:r w:rsidR="002A6215">
        <w:t xml:space="preserve">villages </w:t>
      </w:r>
      <w:r w:rsidR="004D4323">
        <w:t>will be welcome to join the event.</w:t>
      </w:r>
    </w:p>
    <w:p w14:paraId="2CC71940" w14:textId="537C3489" w:rsidR="004D4323" w:rsidRDefault="004D4323" w:rsidP="004D4323">
      <w:pPr>
        <w:pStyle w:val="Default"/>
      </w:pPr>
      <w:r>
        <w:t xml:space="preserve">  </w:t>
      </w:r>
    </w:p>
    <w:p w14:paraId="794D9868" w14:textId="4820E2AF" w:rsidR="004D4323" w:rsidRDefault="004D4323" w:rsidP="005E3E8A">
      <w:pPr>
        <w:pStyle w:val="Default"/>
        <w:numPr>
          <w:ilvl w:val="1"/>
          <w:numId w:val="8"/>
        </w:numPr>
      </w:pPr>
      <w:r>
        <w:t>The Fuel Allotment discussion is to take place in private.</w:t>
      </w:r>
    </w:p>
    <w:p w14:paraId="31A69C19" w14:textId="77777777" w:rsidR="004D4323" w:rsidRDefault="004D4323" w:rsidP="004D4323">
      <w:pPr>
        <w:pStyle w:val="ListParagraph"/>
      </w:pPr>
    </w:p>
    <w:p w14:paraId="027A8756" w14:textId="47077D6A" w:rsidR="004D4323" w:rsidRDefault="004D4323" w:rsidP="005E3E8A">
      <w:pPr>
        <w:pStyle w:val="Default"/>
        <w:numPr>
          <w:ilvl w:val="1"/>
          <w:numId w:val="8"/>
        </w:numPr>
      </w:pPr>
      <w:r w:rsidRPr="005E3E8A">
        <w:rPr>
          <w:b/>
          <w:bCs/>
        </w:rPr>
        <w:t>Highways:</w:t>
      </w:r>
      <w:r>
        <w:t xml:space="preserve"> An update on the lost footpath was expected to be given by County Councillor Dark, he was not available to attend the meeting and the matter was deferred to a later date.</w:t>
      </w:r>
    </w:p>
    <w:p w14:paraId="2230AB9C" w14:textId="77777777" w:rsidR="005E3E8A" w:rsidRDefault="005E3E8A" w:rsidP="005E3E8A">
      <w:pPr>
        <w:pStyle w:val="Default"/>
      </w:pPr>
    </w:p>
    <w:p w14:paraId="653D6B1F" w14:textId="0E168175" w:rsidR="005E3E8A" w:rsidRPr="005E3E8A" w:rsidRDefault="005E3E8A" w:rsidP="005E3E8A">
      <w:pPr>
        <w:pStyle w:val="Default"/>
        <w:numPr>
          <w:ilvl w:val="1"/>
          <w:numId w:val="8"/>
        </w:numPr>
      </w:pPr>
      <w:r>
        <w:rPr>
          <w:b/>
          <w:bCs/>
        </w:rPr>
        <w:t>Councillors Reports [information only]</w:t>
      </w:r>
      <w:r>
        <w:t xml:space="preserve"> No reports given</w:t>
      </w:r>
    </w:p>
    <w:p w14:paraId="00437748" w14:textId="77777777" w:rsidR="005E3E8A" w:rsidRDefault="005E3E8A" w:rsidP="005E3E8A">
      <w:pPr>
        <w:pStyle w:val="ListParagraph"/>
      </w:pPr>
    </w:p>
    <w:p w14:paraId="0FC9D952" w14:textId="6A3AAE7F" w:rsidR="00DC1D02" w:rsidRDefault="005E3E8A" w:rsidP="007D35B9">
      <w:pPr>
        <w:pStyle w:val="Default"/>
        <w:numPr>
          <w:ilvl w:val="1"/>
          <w:numId w:val="8"/>
        </w:numPr>
      </w:pPr>
      <w:r w:rsidRPr="005E3E8A">
        <w:rPr>
          <w:b/>
          <w:bCs/>
        </w:rPr>
        <w:t>Date, time of next meeting and items for future agenda.</w:t>
      </w:r>
    </w:p>
    <w:p w14:paraId="4227F048" w14:textId="2EA9A9CF" w:rsidR="005E3E8A" w:rsidRDefault="005E3E8A" w:rsidP="005E3E8A">
      <w:pPr>
        <w:pStyle w:val="Default"/>
        <w:ind w:left="540"/>
      </w:pPr>
      <w:r>
        <w:t>Donation to Hudson Fen, Co-option of Councillors</w:t>
      </w:r>
    </w:p>
    <w:p w14:paraId="7766B892" w14:textId="77777777" w:rsidR="005E3E8A" w:rsidRDefault="005E3E8A" w:rsidP="005E3E8A">
      <w:pPr>
        <w:pStyle w:val="Default"/>
        <w:ind w:left="540"/>
      </w:pPr>
    </w:p>
    <w:p w14:paraId="0D4449A4" w14:textId="0D84377E" w:rsidR="00DC1D02" w:rsidRDefault="00DC1D02" w:rsidP="005E3E8A">
      <w:pPr>
        <w:pStyle w:val="Default"/>
      </w:pPr>
      <w:r>
        <w:t>Next Parish Council meeting is Wednesday 27</w:t>
      </w:r>
      <w:r w:rsidRPr="00DC1D02">
        <w:rPr>
          <w:vertAlign w:val="superscript"/>
        </w:rPr>
        <w:t>th</w:t>
      </w:r>
      <w:r>
        <w:t xml:space="preserve"> November 2024 at 7.00 pm at St Andrews Church</w:t>
      </w:r>
      <w:r w:rsidR="005E3E8A">
        <w:t>, Congham.</w:t>
      </w:r>
    </w:p>
    <w:p w14:paraId="1F83190C" w14:textId="77777777" w:rsidR="00DC1D02" w:rsidRDefault="00DC1D02" w:rsidP="00DC1D02">
      <w:pPr>
        <w:pStyle w:val="ListParagraph"/>
      </w:pPr>
    </w:p>
    <w:p w14:paraId="6D3DCEDF" w14:textId="77777777" w:rsidR="00DC1D02" w:rsidRDefault="00DC1D02" w:rsidP="005E3E8A">
      <w:pPr>
        <w:pStyle w:val="ListParagraph"/>
        <w:ind w:firstLine="720"/>
      </w:pPr>
    </w:p>
    <w:p w14:paraId="72E1A13B" w14:textId="77777777" w:rsidR="00DC1D02" w:rsidRDefault="00DC1D02" w:rsidP="00DC1D02">
      <w:pPr>
        <w:pStyle w:val="ListParagraph"/>
      </w:pPr>
    </w:p>
    <w:p w14:paraId="6A22E162" w14:textId="77777777" w:rsidR="005E3E8A" w:rsidRDefault="005E3E8A" w:rsidP="00DC1D02">
      <w:pPr>
        <w:pStyle w:val="ListParagraph"/>
      </w:pPr>
    </w:p>
    <w:p w14:paraId="017811C2" w14:textId="77777777" w:rsidR="005E3E8A" w:rsidRDefault="005E3E8A" w:rsidP="00DC1D02">
      <w:pPr>
        <w:pStyle w:val="ListParagraph"/>
      </w:pPr>
    </w:p>
    <w:p w14:paraId="2701113B" w14:textId="77777777" w:rsidR="005E3E8A" w:rsidRDefault="005E3E8A" w:rsidP="00DC1D02">
      <w:pPr>
        <w:pStyle w:val="ListParagraph"/>
      </w:pPr>
    </w:p>
    <w:p w14:paraId="59D6C652" w14:textId="77777777" w:rsidR="00DC1D02" w:rsidRDefault="00DC1D02" w:rsidP="00DC1D02">
      <w:pPr>
        <w:pStyle w:val="Default"/>
        <w:ind w:left="720"/>
      </w:pPr>
    </w:p>
    <w:p w14:paraId="491B3476" w14:textId="3F045EBF" w:rsidR="00DC1D02" w:rsidRDefault="00DC1D02" w:rsidP="00DC1D02">
      <w:pPr>
        <w:pStyle w:val="Default"/>
        <w:ind w:left="720"/>
      </w:pPr>
      <w:r>
        <w:t>Signed</w:t>
      </w:r>
      <w:r w:rsidR="005E3E8A">
        <w:t>:</w:t>
      </w:r>
      <w:r>
        <w:t xml:space="preserve"> Cllr de Whalley (Chairman)</w:t>
      </w:r>
      <w:r>
        <w:tab/>
      </w:r>
      <w:r>
        <w:tab/>
      </w:r>
      <w:r>
        <w:tab/>
      </w:r>
      <w:r>
        <w:tab/>
        <w:t>27 November 2024</w:t>
      </w:r>
      <w:r>
        <w:tab/>
      </w:r>
      <w:r>
        <w:tab/>
      </w:r>
      <w:r>
        <w:tab/>
      </w:r>
      <w:r>
        <w:tab/>
      </w:r>
      <w:r>
        <w:tab/>
      </w:r>
    </w:p>
    <w:p w14:paraId="25A25A0D" w14:textId="77777777" w:rsidR="004D4323" w:rsidRPr="00D36CE2" w:rsidRDefault="004D4323" w:rsidP="004D4323">
      <w:pPr>
        <w:pStyle w:val="Default"/>
        <w:ind w:left="720"/>
      </w:pPr>
    </w:p>
    <w:p w14:paraId="7FB1168B" w14:textId="77777777" w:rsidR="005878C1" w:rsidRPr="005878C1" w:rsidRDefault="005878C1" w:rsidP="005878C1">
      <w:pPr>
        <w:jc w:val="center"/>
        <w:rPr>
          <w:b/>
          <w:bCs/>
          <w:sz w:val="36"/>
          <w:szCs w:val="36"/>
        </w:rPr>
      </w:pPr>
    </w:p>
    <w:sectPr w:rsidR="005878C1" w:rsidRPr="005878C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B2343C" w14:textId="77777777" w:rsidR="00664979" w:rsidRDefault="00664979" w:rsidP="001702CA">
      <w:pPr>
        <w:spacing w:after="0" w:line="240" w:lineRule="auto"/>
      </w:pPr>
      <w:r>
        <w:separator/>
      </w:r>
    </w:p>
  </w:endnote>
  <w:endnote w:type="continuationSeparator" w:id="0">
    <w:p w14:paraId="49E64C13" w14:textId="77777777" w:rsidR="00664979" w:rsidRDefault="00664979" w:rsidP="00170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C33F5" w14:textId="77777777" w:rsidR="005E3E8A" w:rsidRDefault="005E3E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3028E" w14:textId="77777777" w:rsidR="005E3E8A" w:rsidRDefault="005E3E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4AA3F" w14:textId="77777777" w:rsidR="005E3E8A" w:rsidRDefault="005E3E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F88482" w14:textId="77777777" w:rsidR="00664979" w:rsidRDefault="00664979" w:rsidP="001702CA">
      <w:pPr>
        <w:spacing w:after="0" w:line="240" w:lineRule="auto"/>
      </w:pPr>
      <w:r>
        <w:separator/>
      </w:r>
    </w:p>
  </w:footnote>
  <w:footnote w:type="continuationSeparator" w:id="0">
    <w:p w14:paraId="27D72221" w14:textId="77777777" w:rsidR="00664979" w:rsidRDefault="00664979" w:rsidP="001702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000EB" w14:textId="77777777" w:rsidR="005E3E8A" w:rsidRDefault="005E3E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D0C01" w14:textId="36717CDA" w:rsidR="005E3E8A" w:rsidRDefault="005E3E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3F679" w14:textId="77777777" w:rsidR="005E3E8A" w:rsidRDefault="005E3E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57154D"/>
    <w:multiLevelType w:val="hybridMultilevel"/>
    <w:tmpl w:val="DD62B948"/>
    <w:lvl w:ilvl="0" w:tplc="B734BDF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A27AE4"/>
    <w:multiLevelType w:val="multilevel"/>
    <w:tmpl w:val="8C9E12CA"/>
    <w:lvl w:ilvl="0">
      <w:start w:val="24"/>
      <w:numFmt w:val="decimal"/>
      <w:lvlText w:val="%1"/>
      <w:lvlJc w:val="left"/>
      <w:pPr>
        <w:ind w:left="540" w:hanging="540"/>
      </w:pPr>
      <w:rPr>
        <w:rFonts w:hint="default"/>
        <w:b/>
      </w:rPr>
    </w:lvl>
    <w:lvl w:ilvl="1">
      <w:start w:val="13"/>
      <w:numFmt w:val="decimalZero"/>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4D352AE0"/>
    <w:multiLevelType w:val="hybridMultilevel"/>
    <w:tmpl w:val="A0903C04"/>
    <w:lvl w:ilvl="0" w:tplc="C57A4AC6">
      <w:start w:val="1"/>
      <w:numFmt w:val="lowerLetter"/>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429736D"/>
    <w:multiLevelType w:val="multilevel"/>
    <w:tmpl w:val="DAE8B9D8"/>
    <w:lvl w:ilvl="0">
      <w:start w:val="24"/>
      <w:numFmt w:val="decimal"/>
      <w:lvlText w:val="%1"/>
      <w:lvlJc w:val="left"/>
      <w:pPr>
        <w:ind w:left="540" w:hanging="540"/>
      </w:pPr>
      <w:rPr>
        <w:rFonts w:hint="default"/>
        <w:b/>
      </w:rPr>
    </w:lvl>
    <w:lvl w:ilvl="1">
      <w:start w:val="7"/>
      <w:numFmt w:val="decimalZero"/>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58D363B9"/>
    <w:multiLevelType w:val="hybridMultilevel"/>
    <w:tmpl w:val="D9DE91D2"/>
    <w:lvl w:ilvl="0" w:tplc="F168C1C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C21704F"/>
    <w:multiLevelType w:val="multilevel"/>
    <w:tmpl w:val="C70EDB3E"/>
    <w:lvl w:ilvl="0">
      <w:start w:val="24"/>
      <w:numFmt w:val="decimal"/>
      <w:lvlText w:val="%1"/>
      <w:lvlJc w:val="left"/>
      <w:pPr>
        <w:ind w:left="540" w:hanging="540"/>
      </w:pPr>
      <w:rPr>
        <w:rFonts w:hint="default"/>
        <w:b/>
      </w:rPr>
    </w:lvl>
    <w:lvl w:ilvl="1">
      <w:start w:val="1"/>
      <w:numFmt w:val="decimalZero"/>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6E8E02CA"/>
    <w:multiLevelType w:val="hybridMultilevel"/>
    <w:tmpl w:val="2B1C605A"/>
    <w:lvl w:ilvl="0" w:tplc="02909B5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EE06364"/>
    <w:multiLevelType w:val="hybridMultilevel"/>
    <w:tmpl w:val="EFECB474"/>
    <w:lvl w:ilvl="0" w:tplc="11F2B0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350433"/>
    <w:multiLevelType w:val="multilevel"/>
    <w:tmpl w:val="70CCCFBC"/>
    <w:lvl w:ilvl="0">
      <w:start w:val="24"/>
      <w:numFmt w:val="decimal"/>
      <w:lvlText w:val="%1"/>
      <w:lvlJc w:val="left"/>
      <w:pPr>
        <w:ind w:left="540" w:hanging="540"/>
      </w:pPr>
      <w:rPr>
        <w:rFonts w:hint="default"/>
      </w:rPr>
    </w:lvl>
    <w:lvl w:ilvl="1">
      <w:start w:val="1"/>
      <w:numFmt w:val="decimalZero"/>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889947463">
    <w:abstractNumId w:val="0"/>
  </w:num>
  <w:num w:numId="2" w16cid:durableId="1149637389">
    <w:abstractNumId w:val="2"/>
  </w:num>
  <w:num w:numId="3" w16cid:durableId="1829126858">
    <w:abstractNumId w:val="4"/>
  </w:num>
  <w:num w:numId="4" w16cid:durableId="818956519">
    <w:abstractNumId w:val="6"/>
  </w:num>
  <w:num w:numId="5" w16cid:durableId="1697807892">
    <w:abstractNumId w:val="7"/>
  </w:num>
  <w:num w:numId="6" w16cid:durableId="2067753483">
    <w:abstractNumId w:val="8"/>
  </w:num>
  <w:num w:numId="7" w16cid:durableId="1170028251">
    <w:abstractNumId w:val="5"/>
  </w:num>
  <w:num w:numId="8" w16cid:durableId="72047016">
    <w:abstractNumId w:val="3"/>
  </w:num>
  <w:num w:numId="9" w16cid:durableId="244996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8C1"/>
    <w:rsid w:val="00017C47"/>
    <w:rsid w:val="00036E11"/>
    <w:rsid w:val="000E3778"/>
    <w:rsid w:val="00136DE3"/>
    <w:rsid w:val="001702CA"/>
    <w:rsid w:val="00183E18"/>
    <w:rsid w:val="001C48ED"/>
    <w:rsid w:val="001E6385"/>
    <w:rsid w:val="00270A7C"/>
    <w:rsid w:val="002A6215"/>
    <w:rsid w:val="003F4258"/>
    <w:rsid w:val="00402C06"/>
    <w:rsid w:val="004B2E48"/>
    <w:rsid w:val="004D4323"/>
    <w:rsid w:val="005878C1"/>
    <w:rsid w:val="005E3E8A"/>
    <w:rsid w:val="0060125E"/>
    <w:rsid w:val="0065358B"/>
    <w:rsid w:val="00664979"/>
    <w:rsid w:val="0071644B"/>
    <w:rsid w:val="007B0546"/>
    <w:rsid w:val="00810CFD"/>
    <w:rsid w:val="008E2EF9"/>
    <w:rsid w:val="008F33FD"/>
    <w:rsid w:val="009A386E"/>
    <w:rsid w:val="009C5212"/>
    <w:rsid w:val="00A16163"/>
    <w:rsid w:val="00A225AF"/>
    <w:rsid w:val="00A804C0"/>
    <w:rsid w:val="00AB1EF5"/>
    <w:rsid w:val="00AC3FFE"/>
    <w:rsid w:val="00B416E0"/>
    <w:rsid w:val="00BB44C0"/>
    <w:rsid w:val="00BF728D"/>
    <w:rsid w:val="00CC5035"/>
    <w:rsid w:val="00D0402F"/>
    <w:rsid w:val="00D36CE2"/>
    <w:rsid w:val="00D57F00"/>
    <w:rsid w:val="00D7603F"/>
    <w:rsid w:val="00DC1D02"/>
    <w:rsid w:val="00EF2FFC"/>
    <w:rsid w:val="00FD04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A7FEA"/>
  <w15:chartTrackingRefBased/>
  <w15:docId w15:val="{82843A7A-E18E-4188-A187-15F585328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78C1"/>
    <w:pPr>
      <w:autoSpaceDE w:val="0"/>
      <w:autoSpaceDN w:val="0"/>
      <w:adjustRightInd w:val="0"/>
      <w:spacing w:after="0" w:line="240" w:lineRule="auto"/>
    </w:pPr>
    <w:rPr>
      <w:rFonts w:ascii="Calibri" w:hAnsi="Calibri" w:cs="Calibri"/>
      <w:color w:val="000000"/>
      <w:kern w:val="0"/>
      <w:sz w:val="24"/>
      <w:szCs w:val="24"/>
    </w:rPr>
  </w:style>
  <w:style w:type="paragraph" w:styleId="ListParagraph">
    <w:name w:val="List Paragraph"/>
    <w:basedOn w:val="Normal"/>
    <w:uiPriority w:val="34"/>
    <w:qFormat/>
    <w:rsid w:val="00BF728D"/>
    <w:pPr>
      <w:ind w:left="720"/>
      <w:contextualSpacing/>
    </w:pPr>
  </w:style>
  <w:style w:type="character" w:styleId="CommentReference">
    <w:name w:val="annotation reference"/>
    <w:basedOn w:val="DefaultParagraphFont"/>
    <w:uiPriority w:val="99"/>
    <w:semiHidden/>
    <w:unhideWhenUsed/>
    <w:rsid w:val="0065358B"/>
    <w:rPr>
      <w:sz w:val="16"/>
      <w:szCs w:val="16"/>
    </w:rPr>
  </w:style>
  <w:style w:type="paragraph" w:styleId="CommentText">
    <w:name w:val="annotation text"/>
    <w:basedOn w:val="Normal"/>
    <w:link w:val="CommentTextChar"/>
    <w:uiPriority w:val="99"/>
    <w:semiHidden/>
    <w:unhideWhenUsed/>
    <w:rsid w:val="0065358B"/>
    <w:pPr>
      <w:spacing w:line="240" w:lineRule="auto"/>
    </w:pPr>
    <w:rPr>
      <w:sz w:val="20"/>
      <w:szCs w:val="20"/>
    </w:rPr>
  </w:style>
  <w:style w:type="character" w:customStyle="1" w:styleId="CommentTextChar">
    <w:name w:val="Comment Text Char"/>
    <w:basedOn w:val="DefaultParagraphFont"/>
    <w:link w:val="CommentText"/>
    <w:uiPriority w:val="99"/>
    <w:semiHidden/>
    <w:rsid w:val="0065358B"/>
    <w:rPr>
      <w:sz w:val="20"/>
      <w:szCs w:val="20"/>
    </w:rPr>
  </w:style>
  <w:style w:type="paragraph" w:styleId="CommentSubject">
    <w:name w:val="annotation subject"/>
    <w:basedOn w:val="CommentText"/>
    <w:next w:val="CommentText"/>
    <w:link w:val="CommentSubjectChar"/>
    <w:uiPriority w:val="99"/>
    <w:semiHidden/>
    <w:unhideWhenUsed/>
    <w:rsid w:val="0065358B"/>
    <w:rPr>
      <w:b/>
      <w:bCs/>
    </w:rPr>
  </w:style>
  <w:style w:type="character" w:customStyle="1" w:styleId="CommentSubjectChar">
    <w:name w:val="Comment Subject Char"/>
    <w:basedOn w:val="CommentTextChar"/>
    <w:link w:val="CommentSubject"/>
    <w:uiPriority w:val="99"/>
    <w:semiHidden/>
    <w:rsid w:val="0065358B"/>
    <w:rPr>
      <w:b/>
      <w:bCs/>
      <w:sz w:val="20"/>
      <w:szCs w:val="20"/>
    </w:rPr>
  </w:style>
  <w:style w:type="paragraph" w:styleId="Header">
    <w:name w:val="header"/>
    <w:basedOn w:val="Normal"/>
    <w:link w:val="HeaderChar"/>
    <w:uiPriority w:val="99"/>
    <w:unhideWhenUsed/>
    <w:rsid w:val="001702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02CA"/>
  </w:style>
  <w:style w:type="paragraph" w:styleId="Footer">
    <w:name w:val="footer"/>
    <w:basedOn w:val="Normal"/>
    <w:link w:val="FooterChar"/>
    <w:uiPriority w:val="99"/>
    <w:unhideWhenUsed/>
    <w:rsid w:val="001702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0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349053">
      <w:bodyDiv w:val="1"/>
      <w:marLeft w:val="0"/>
      <w:marRight w:val="0"/>
      <w:marTop w:val="0"/>
      <w:marBottom w:val="0"/>
      <w:divBdr>
        <w:top w:val="none" w:sz="0" w:space="0" w:color="auto"/>
        <w:left w:val="none" w:sz="0" w:space="0" w:color="auto"/>
        <w:bottom w:val="none" w:sz="0" w:space="0" w:color="auto"/>
        <w:right w:val="none" w:sz="0" w:space="0" w:color="auto"/>
      </w:divBdr>
    </w:div>
    <w:div w:id="63965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3</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Ophelia Donovan</dc:creator>
  <cp:keywords/>
  <dc:description/>
  <cp:lastModifiedBy>Ophelia Donovan</cp:lastModifiedBy>
  <cp:revision>8</cp:revision>
  <cp:lastPrinted>2024-11-15T16:43:00Z</cp:lastPrinted>
  <dcterms:created xsi:type="dcterms:W3CDTF">2024-09-28T17:01:00Z</dcterms:created>
  <dcterms:modified xsi:type="dcterms:W3CDTF">2024-11-30T13:08:00Z</dcterms:modified>
</cp:coreProperties>
</file>